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ADBE" w14:textId="77777777" w:rsidR="00E41C39" w:rsidRDefault="00E41C39" w:rsidP="00E41C39">
      <w:pPr>
        <w:pStyle w:val="NoSpacing"/>
        <w:tabs>
          <w:tab w:val="center" w:pos="4680"/>
          <w:tab w:val="right" w:pos="9360"/>
        </w:tabs>
        <w:jc w:val="right"/>
        <w:rPr>
          <w:rFonts w:ascii="Baskerville Old Face" w:hAnsi="Baskerville Old Face"/>
          <w:sz w:val="44"/>
          <w:szCs w:val="44"/>
        </w:rPr>
      </w:pPr>
      <w:r>
        <w:rPr>
          <w:rFonts w:ascii="Baskerville Old Face" w:hAnsi="Baskerville Old Face"/>
          <w:noProof/>
          <w:sz w:val="72"/>
          <w:szCs w:val="72"/>
        </w:rPr>
        <w:drawing>
          <wp:anchor distT="0" distB="0" distL="0" distR="0" simplePos="0" relativeHeight="251659264" behindDoc="0" locked="0" layoutInCell="1" allowOverlap="1" wp14:anchorId="2AAA6FF7" wp14:editId="679626E7">
            <wp:simplePos x="0" y="0"/>
            <wp:positionH relativeFrom="margin">
              <wp:posOffset>-472440</wp:posOffset>
            </wp:positionH>
            <wp:positionV relativeFrom="paragraph">
              <wp:posOffset>-632460</wp:posOffset>
            </wp:positionV>
            <wp:extent cx="1155700" cy="86296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5700" cy="862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Baskerville Old Face" w:hAnsi="Baskerville Old Face"/>
          <w:sz w:val="44"/>
          <w:szCs w:val="44"/>
        </w:rPr>
        <w:t>Sourdough Country White Bread</w:t>
      </w:r>
    </w:p>
    <w:p w14:paraId="1BE0299E" w14:textId="0439E9C7" w:rsidR="00E41C39" w:rsidRPr="00A44958" w:rsidRDefault="00E41C39" w:rsidP="00E41C39">
      <w:pPr>
        <w:pStyle w:val="NoSpacing"/>
        <w:tabs>
          <w:tab w:val="center" w:pos="4680"/>
          <w:tab w:val="right" w:pos="9360"/>
        </w:tabs>
        <w:jc w:val="right"/>
        <w:rPr>
          <w:rFonts w:ascii="Baskerville Old Face" w:hAnsi="Baskerville Old Face"/>
          <w:sz w:val="36"/>
          <w:szCs w:val="36"/>
        </w:rPr>
      </w:pPr>
      <w:r w:rsidRPr="00A44958">
        <w:rPr>
          <w:rFonts w:ascii="Baskerville Old Face" w:hAnsi="Baskerville Old Face"/>
          <w:sz w:val="36"/>
          <w:szCs w:val="36"/>
        </w:rPr>
        <w:t xml:space="preserve">Makes 2 </w:t>
      </w:r>
      <w:r w:rsidR="005429F1">
        <w:rPr>
          <w:rFonts w:ascii="Baskerville Old Face" w:hAnsi="Baskerville Old Face"/>
          <w:sz w:val="36"/>
          <w:szCs w:val="36"/>
        </w:rPr>
        <w:t xml:space="preserve">- </w:t>
      </w:r>
      <w:r w:rsidRPr="00A44958">
        <w:rPr>
          <w:rFonts w:ascii="Baskerville Old Face" w:hAnsi="Baskerville Old Face"/>
          <w:sz w:val="36"/>
          <w:szCs w:val="36"/>
        </w:rPr>
        <w:t xml:space="preserve">1.25 # </w:t>
      </w:r>
      <w:proofErr w:type="gramStart"/>
      <w:r w:rsidRPr="00A44958">
        <w:rPr>
          <w:rFonts w:ascii="Baskerville Old Face" w:hAnsi="Baskerville Old Face"/>
          <w:sz w:val="36"/>
          <w:szCs w:val="36"/>
        </w:rPr>
        <w:t>loaves</w:t>
      </w:r>
      <w:proofErr w:type="gramEnd"/>
    </w:p>
    <w:p w14:paraId="01A952D7" w14:textId="77777777" w:rsidR="00E41C39" w:rsidRDefault="00E41C39" w:rsidP="00E41C39">
      <w:pPr>
        <w:pStyle w:val="NoSpacing"/>
        <w:tabs>
          <w:tab w:val="center" w:pos="4680"/>
          <w:tab w:val="right" w:pos="9360"/>
        </w:tabs>
        <w:jc w:val="right"/>
        <w:rPr>
          <w:rFonts w:ascii="Baskerville Old Face" w:hAnsi="Baskerville Old Face"/>
          <w:sz w:val="44"/>
          <w:szCs w:val="44"/>
        </w:rPr>
      </w:pPr>
    </w:p>
    <w:p w14:paraId="57DBBDAC" w14:textId="77777777" w:rsidR="00E41C39" w:rsidRDefault="00E41C39" w:rsidP="00E41C39">
      <w:pPr>
        <w:pStyle w:val="NoSpacing"/>
        <w:tabs>
          <w:tab w:val="center" w:pos="4680"/>
          <w:tab w:val="right" w:pos="9360"/>
        </w:tabs>
        <w:rPr>
          <w:rFonts w:ascii="Baskerville Old Face" w:hAnsi="Baskerville Old Face"/>
          <w:sz w:val="44"/>
          <w:szCs w:val="44"/>
        </w:rPr>
      </w:pPr>
      <w:r>
        <w:rPr>
          <w:rFonts w:ascii="Baskerville Old Face" w:hAnsi="Baskerville Old Face"/>
          <w:sz w:val="44"/>
          <w:szCs w:val="44"/>
        </w:rPr>
        <w:t>12.5 oz water room temperature</w:t>
      </w:r>
    </w:p>
    <w:p w14:paraId="240858D6" w14:textId="77777777" w:rsidR="00E41C39" w:rsidRDefault="00E41C39" w:rsidP="00E41C39">
      <w:pPr>
        <w:pStyle w:val="NoSpacing"/>
        <w:tabs>
          <w:tab w:val="center" w:pos="4680"/>
          <w:tab w:val="right" w:pos="9360"/>
        </w:tabs>
        <w:rPr>
          <w:rFonts w:ascii="Baskerville Old Face" w:hAnsi="Baskerville Old Face"/>
          <w:sz w:val="44"/>
          <w:szCs w:val="44"/>
        </w:rPr>
      </w:pPr>
      <w:r>
        <w:rPr>
          <w:rFonts w:ascii="Baskerville Old Face" w:hAnsi="Baskerville Old Face"/>
          <w:sz w:val="44"/>
          <w:szCs w:val="44"/>
        </w:rPr>
        <w:t>6 oz mature starter</w:t>
      </w:r>
    </w:p>
    <w:p w14:paraId="6F44D784" w14:textId="77777777" w:rsidR="00E41C39" w:rsidRDefault="00E41C39" w:rsidP="00E41C39">
      <w:pPr>
        <w:pStyle w:val="NoSpacing"/>
        <w:tabs>
          <w:tab w:val="center" w:pos="4680"/>
          <w:tab w:val="right" w:pos="9360"/>
        </w:tabs>
        <w:rPr>
          <w:rFonts w:ascii="Baskerville Old Face" w:hAnsi="Baskerville Old Face"/>
          <w:sz w:val="44"/>
          <w:szCs w:val="44"/>
        </w:rPr>
      </w:pPr>
      <w:r>
        <w:rPr>
          <w:rFonts w:ascii="Baskerville Old Face" w:hAnsi="Baskerville Old Face"/>
          <w:sz w:val="44"/>
          <w:szCs w:val="44"/>
        </w:rPr>
        <w:t xml:space="preserve">19.5 oz </w:t>
      </w:r>
      <w:proofErr w:type="spellStart"/>
      <w:r>
        <w:rPr>
          <w:rFonts w:ascii="Baskerville Old Face" w:hAnsi="Baskerville Old Face"/>
          <w:sz w:val="44"/>
          <w:szCs w:val="44"/>
        </w:rPr>
        <w:t>all purpose</w:t>
      </w:r>
      <w:proofErr w:type="spellEnd"/>
      <w:r>
        <w:rPr>
          <w:rFonts w:ascii="Baskerville Old Face" w:hAnsi="Baskerville Old Face"/>
          <w:sz w:val="44"/>
          <w:szCs w:val="44"/>
        </w:rPr>
        <w:t xml:space="preserve"> flour</w:t>
      </w:r>
    </w:p>
    <w:p w14:paraId="3F0CD19F" w14:textId="7C637249" w:rsidR="00E41C39" w:rsidRDefault="00EC6E12" w:rsidP="00E41C39">
      <w:pPr>
        <w:pStyle w:val="NoSpacing"/>
        <w:tabs>
          <w:tab w:val="center" w:pos="4680"/>
          <w:tab w:val="right" w:pos="9360"/>
        </w:tabs>
        <w:rPr>
          <w:rFonts w:ascii="Baskerville Old Face" w:hAnsi="Baskerville Old Face"/>
          <w:sz w:val="44"/>
          <w:szCs w:val="44"/>
        </w:rPr>
      </w:pPr>
      <w:r>
        <w:rPr>
          <w:rFonts w:ascii="Baskerville Old Face" w:hAnsi="Baskerville Old Face"/>
          <w:sz w:val="44"/>
          <w:szCs w:val="44"/>
        </w:rPr>
        <w:t>0</w:t>
      </w:r>
      <w:r w:rsidR="00E41C39">
        <w:rPr>
          <w:rFonts w:ascii="Baskerville Old Face" w:hAnsi="Baskerville Old Face"/>
          <w:sz w:val="44"/>
          <w:szCs w:val="44"/>
        </w:rPr>
        <w:t>.5 oz wheat bran</w:t>
      </w:r>
    </w:p>
    <w:p w14:paraId="69D2A58A" w14:textId="0E245D6C" w:rsidR="00E41C39" w:rsidRDefault="00EC6E12" w:rsidP="00E41C39">
      <w:pPr>
        <w:pStyle w:val="NoSpacing"/>
        <w:tabs>
          <w:tab w:val="center" w:pos="4680"/>
          <w:tab w:val="right" w:pos="9360"/>
        </w:tabs>
        <w:rPr>
          <w:rFonts w:ascii="Baskerville Old Face" w:hAnsi="Baskerville Old Face"/>
          <w:sz w:val="44"/>
          <w:szCs w:val="44"/>
        </w:rPr>
      </w:pPr>
      <w:r>
        <w:rPr>
          <w:rFonts w:ascii="Baskerville Old Face" w:hAnsi="Baskerville Old Face"/>
          <w:sz w:val="44"/>
          <w:szCs w:val="44"/>
        </w:rPr>
        <w:t>0.</w:t>
      </w:r>
      <w:r w:rsidR="00E41C39">
        <w:rPr>
          <w:rFonts w:ascii="Baskerville Old Face" w:hAnsi="Baskerville Old Face"/>
          <w:sz w:val="44"/>
          <w:szCs w:val="44"/>
        </w:rPr>
        <w:t>5 oz salt</w:t>
      </w:r>
    </w:p>
    <w:p w14:paraId="512584BC" w14:textId="77777777" w:rsidR="00E41C39" w:rsidRDefault="00E41C39" w:rsidP="00E41C39">
      <w:pPr>
        <w:pStyle w:val="NoSpacing"/>
        <w:tabs>
          <w:tab w:val="center" w:pos="4680"/>
          <w:tab w:val="right" w:pos="9360"/>
        </w:tabs>
        <w:rPr>
          <w:rFonts w:ascii="Baskerville Old Face" w:hAnsi="Baskerville Old Face"/>
          <w:sz w:val="44"/>
          <w:szCs w:val="44"/>
        </w:rPr>
      </w:pPr>
    </w:p>
    <w:p w14:paraId="276205D4" w14:textId="14F7282D" w:rsidR="00E41C39" w:rsidRDefault="00E41C39" w:rsidP="00E41C39">
      <w:pPr>
        <w:pStyle w:val="NoSpacing"/>
        <w:tabs>
          <w:tab w:val="center" w:pos="4680"/>
          <w:tab w:val="right" w:pos="9360"/>
        </w:tabs>
        <w:rPr>
          <w:rFonts w:ascii="Baskerville Old Face" w:hAnsi="Baskerville Old Face"/>
          <w:sz w:val="44"/>
          <w:szCs w:val="44"/>
        </w:rPr>
      </w:pPr>
      <w:r>
        <w:rPr>
          <w:rFonts w:ascii="Baskerville Old Face" w:hAnsi="Baskerville Old Face"/>
          <w:sz w:val="44"/>
          <w:szCs w:val="44"/>
        </w:rPr>
        <w:t>In the bowl of a standing mixer, blend all ingredients except salt on low speed using a dough hook</w:t>
      </w:r>
      <w:r w:rsidR="005429F1">
        <w:rPr>
          <w:rFonts w:ascii="Baskerville Old Face" w:hAnsi="Baskerville Old Face"/>
          <w:sz w:val="44"/>
          <w:szCs w:val="44"/>
        </w:rPr>
        <w:t xml:space="preserve"> for </w:t>
      </w:r>
      <w:r w:rsidR="00AF7F4A">
        <w:rPr>
          <w:rFonts w:ascii="Baskerville Old Face" w:hAnsi="Baskerville Old Face"/>
          <w:sz w:val="44"/>
          <w:szCs w:val="44"/>
        </w:rPr>
        <w:t>4</w:t>
      </w:r>
      <w:r w:rsidR="005429F1">
        <w:rPr>
          <w:rFonts w:ascii="Baskerville Old Face" w:hAnsi="Baskerville Old Face"/>
          <w:sz w:val="44"/>
          <w:szCs w:val="44"/>
        </w:rPr>
        <w:t xml:space="preserve"> minutes, till the dough is combined</w:t>
      </w:r>
      <w:r>
        <w:rPr>
          <w:rFonts w:ascii="Baskerville Old Face" w:hAnsi="Baskerville Old Face"/>
          <w:sz w:val="44"/>
          <w:szCs w:val="44"/>
        </w:rPr>
        <w:t xml:space="preserve">.  Let </w:t>
      </w:r>
      <w:r w:rsidR="005429F1">
        <w:rPr>
          <w:rFonts w:ascii="Baskerville Old Face" w:hAnsi="Baskerville Old Face"/>
          <w:sz w:val="44"/>
          <w:szCs w:val="44"/>
        </w:rPr>
        <w:t>it</w:t>
      </w:r>
      <w:r>
        <w:rPr>
          <w:rFonts w:ascii="Baskerville Old Face" w:hAnsi="Baskerville Old Face"/>
          <w:sz w:val="44"/>
          <w:szCs w:val="44"/>
        </w:rPr>
        <w:t xml:space="preserve"> rest for 20 minutes covered.  Add the </w:t>
      </w:r>
      <w:proofErr w:type="gramStart"/>
      <w:r>
        <w:rPr>
          <w:rFonts w:ascii="Baskerville Old Face" w:hAnsi="Baskerville Old Face"/>
          <w:sz w:val="44"/>
          <w:szCs w:val="44"/>
        </w:rPr>
        <w:t>salt, and</w:t>
      </w:r>
      <w:proofErr w:type="gramEnd"/>
      <w:r>
        <w:rPr>
          <w:rFonts w:ascii="Baskerville Old Face" w:hAnsi="Baskerville Old Face"/>
          <w:sz w:val="44"/>
          <w:szCs w:val="44"/>
        </w:rPr>
        <w:t xml:space="preserve"> mix for an additional </w:t>
      </w:r>
      <w:r w:rsidR="005429F1">
        <w:rPr>
          <w:rFonts w:ascii="Baskerville Old Face" w:hAnsi="Baskerville Old Face"/>
          <w:sz w:val="44"/>
          <w:szCs w:val="44"/>
        </w:rPr>
        <w:t>2</w:t>
      </w:r>
      <w:r>
        <w:rPr>
          <w:rFonts w:ascii="Baskerville Old Face" w:hAnsi="Baskerville Old Face"/>
          <w:sz w:val="44"/>
          <w:szCs w:val="44"/>
        </w:rPr>
        <w:t xml:space="preserve"> to 3 minutes.</w:t>
      </w:r>
    </w:p>
    <w:p w14:paraId="76864E35" w14:textId="77777777" w:rsidR="00E41C39" w:rsidRDefault="00E41C39" w:rsidP="00E41C39">
      <w:pPr>
        <w:pStyle w:val="NoSpacing"/>
        <w:tabs>
          <w:tab w:val="center" w:pos="4680"/>
          <w:tab w:val="right" w:pos="9360"/>
        </w:tabs>
        <w:rPr>
          <w:rFonts w:ascii="Baskerville Old Face" w:hAnsi="Baskerville Old Face"/>
          <w:sz w:val="44"/>
          <w:szCs w:val="44"/>
        </w:rPr>
      </w:pPr>
    </w:p>
    <w:p w14:paraId="1973504D" w14:textId="06E5A1FB" w:rsidR="00E41C39" w:rsidRDefault="00E41C39" w:rsidP="00E41C39">
      <w:pPr>
        <w:pStyle w:val="NoSpacing"/>
        <w:tabs>
          <w:tab w:val="center" w:pos="4680"/>
          <w:tab w:val="right" w:pos="9360"/>
        </w:tabs>
        <w:rPr>
          <w:rFonts w:ascii="Baskerville Old Face" w:hAnsi="Baskerville Old Face"/>
          <w:i/>
          <w:iCs/>
          <w:sz w:val="44"/>
          <w:szCs w:val="44"/>
        </w:rPr>
      </w:pPr>
      <w:r>
        <w:rPr>
          <w:rFonts w:ascii="Baskerville Old Face" w:hAnsi="Baskerville Old Face"/>
          <w:sz w:val="44"/>
          <w:szCs w:val="44"/>
        </w:rPr>
        <w:t xml:space="preserve">Place the dough in a covered container, and proof for 45 minutes.  Open the container and pull the left edge over the mass of dough toward the right, pressing down slightly.  Repeat for the right, top and bottom of the dough.  Then flip the dough over.  Proof for an additional 45 minutes, and repeat the same process, called a </w:t>
      </w:r>
      <w:r w:rsidRPr="00783DF6">
        <w:rPr>
          <w:rFonts w:ascii="Baskerville Old Face" w:hAnsi="Baskerville Old Face"/>
          <w:i/>
          <w:iCs/>
          <w:sz w:val="44"/>
          <w:szCs w:val="44"/>
        </w:rPr>
        <w:t>fold</w:t>
      </w:r>
      <w:r>
        <w:rPr>
          <w:rFonts w:ascii="Baskerville Old Face" w:hAnsi="Baskerville Old Face"/>
          <w:i/>
          <w:iCs/>
          <w:sz w:val="44"/>
          <w:szCs w:val="44"/>
        </w:rPr>
        <w:t xml:space="preserve">. </w:t>
      </w:r>
    </w:p>
    <w:p w14:paraId="77DC55FD" w14:textId="77777777" w:rsidR="00E41C39" w:rsidRDefault="00E41C39" w:rsidP="00E41C39">
      <w:pPr>
        <w:pStyle w:val="NoSpacing"/>
        <w:tabs>
          <w:tab w:val="center" w:pos="4680"/>
          <w:tab w:val="right" w:pos="9360"/>
        </w:tabs>
        <w:rPr>
          <w:rFonts w:ascii="Baskerville Old Face" w:hAnsi="Baskerville Old Face"/>
          <w:i/>
          <w:iCs/>
          <w:sz w:val="44"/>
          <w:szCs w:val="44"/>
        </w:rPr>
      </w:pPr>
    </w:p>
    <w:p w14:paraId="5ADBB7B4" w14:textId="0CEDA52F" w:rsidR="00E41C39" w:rsidRDefault="00E41C39" w:rsidP="00E41C39">
      <w:pPr>
        <w:pStyle w:val="NoSpacing"/>
        <w:tabs>
          <w:tab w:val="center" w:pos="4680"/>
          <w:tab w:val="right" w:pos="9360"/>
        </w:tabs>
        <w:rPr>
          <w:rFonts w:ascii="Baskerville Old Face" w:hAnsi="Baskerville Old Face"/>
          <w:sz w:val="44"/>
          <w:szCs w:val="44"/>
        </w:rPr>
      </w:pPr>
      <w:r>
        <w:rPr>
          <w:rFonts w:ascii="Baskerville Old Face" w:hAnsi="Baskerville Old Face"/>
          <w:sz w:val="44"/>
          <w:szCs w:val="44"/>
        </w:rPr>
        <w:t xml:space="preserve">Divide your dough into 2 pieces, 1.25# each.  Shape each into a ball and place in a proofing container.  A bowl or basket lined with a flour dusted linen tea </w:t>
      </w:r>
      <w:r>
        <w:rPr>
          <w:rFonts w:ascii="Baskerville Old Face" w:hAnsi="Baskerville Old Face"/>
          <w:sz w:val="44"/>
          <w:szCs w:val="44"/>
        </w:rPr>
        <w:lastRenderedPageBreak/>
        <w:t>towel works nicely.</w:t>
      </w:r>
      <w:r w:rsidR="00A0251A">
        <w:rPr>
          <w:rFonts w:ascii="Baskerville Old Face" w:hAnsi="Baskerville Old Face"/>
          <w:sz w:val="44"/>
          <w:szCs w:val="44"/>
        </w:rPr>
        <w:t xml:space="preserve">  If your kitchen is cool, you may consider leaving the proofing loaves at room temperature for an hour.  </w:t>
      </w:r>
      <w:r w:rsidR="005429F1">
        <w:rPr>
          <w:rFonts w:ascii="Baskerville Old Face" w:hAnsi="Baskerville Old Face"/>
          <w:sz w:val="44"/>
          <w:szCs w:val="44"/>
        </w:rPr>
        <w:t>Place</w:t>
      </w:r>
      <w:r>
        <w:rPr>
          <w:rFonts w:ascii="Baskerville Old Face" w:hAnsi="Baskerville Old Face"/>
          <w:sz w:val="44"/>
          <w:szCs w:val="44"/>
        </w:rPr>
        <w:t xml:space="preserve"> th</w:t>
      </w:r>
      <w:r w:rsidR="00A0251A">
        <w:rPr>
          <w:rFonts w:ascii="Baskerville Old Face" w:hAnsi="Baskerville Old Face"/>
          <w:sz w:val="44"/>
          <w:szCs w:val="44"/>
        </w:rPr>
        <w:t xml:space="preserve">e </w:t>
      </w:r>
      <w:proofErr w:type="gramStart"/>
      <w:r w:rsidR="00A0251A">
        <w:rPr>
          <w:rFonts w:ascii="Baskerville Old Face" w:hAnsi="Baskerville Old Face"/>
          <w:sz w:val="44"/>
          <w:szCs w:val="44"/>
        </w:rPr>
        <w:t xml:space="preserve">baskets </w:t>
      </w:r>
      <w:r>
        <w:rPr>
          <w:rFonts w:ascii="Baskerville Old Face" w:hAnsi="Baskerville Old Face"/>
          <w:sz w:val="44"/>
          <w:szCs w:val="44"/>
        </w:rPr>
        <w:t xml:space="preserve"> in</w:t>
      </w:r>
      <w:proofErr w:type="gramEnd"/>
      <w:r>
        <w:rPr>
          <w:rFonts w:ascii="Baskerville Old Face" w:hAnsi="Baskerville Old Face"/>
          <w:sz w:val="44"/>
          <w:szCs w:val="44"/>
        </w:rPr>
        <w:t xml:space="preserve"> plastic </w:t>
      </w:r>
      <w:r w:rsidR="005429F1">
        <w:rPr>
          <w:rFonts w:ascii="Baskerville Old Face" w:hAnsi="Baskerville Old Face"/>
          <w:sz w:val="44"/>
          <w:szCs w:val="44"/>
        </w:rPr>
        <w:t xml:space="preserve">bag </w:t>
      </w:r>
      <w:r>
        <w:rPr>
          <w:rFonts w:ascii="Baskerville Old Face" w:hAnsi="Baskerville Old Face"/>
          <w:sz w:val="44"/>
          <w:szCs w:val="44"/>
        </w:rPr>
        <w:t>and refrigerate overnight, up to 24 hours.</w:t>
      </w:r>
      <w:r w:rsidR="00A0251A">
        <w:rPr>
          <w:rFonts w:ascii="Baskerville Old Face" w:hAnsi="Baskerville Old Face"/>
          <w:sz w:val="44"/>
          <w:szCs w:val="44"/>
        </w:rPr>
        <w:t xml:space="preserve">  </w:t>
      </w:r>
    </w:p>
    <w:p w14:paraId="3A236AB4" w14:textId="77777777" w:rsidR="00E41C39" w:rsidRDefault="00E41C39" w:rsidP="00E41C39">
      <w:pPr>
        <w:pStyle w:val="NoSpacing"/>
        <w:tabs>
          <w:tab w:val="center" w:pos="4680"/>
          <w:tab w:val="right" w:pos="9360"/>
        </w:tabs>
        <w:rPr>
          <w:rFonts w:ascii="Baskerville Old Face" w:hAnsi="Baskerville Old Face"/>
          <w:sz w:val="44"/>
          <w:szCs w:val="44"/>
        </w:rPr>
      </w:pPr>
    </w:p>
    <w:p w14:paraId="7BC14DF5" w14:textId="77777777" w:rsidR="00E41C39" w:rsidRDefault="00E41C39" w:rsidP="00E41C39">
      <w:pPr>
        <w:pStyle w:val="NoSpacing"/>
        <w:tabs>
          <w:tab w:val="center" w:pos="4680"/>
          <w:tab w:val="right" w:pos="9360"/>
        </w:tabs>
        <w:rPr>
          <w:rFonts w:ascii="Baskerville Old Face" w:hAnsi="Baskerville Old Face"/>
          <w:sz w:val="44"/>
          <w:szCs w:val="44"/>
        </w:rPr>
      </w:pPr>
      <w:r>
        <w:rPr>
          <w:rFonts w:ascii="Baskerville Old Face" w:hAnsi="Baskerville Old Face"/>
          <w:sz w:val="44"/>
          <w:szCs w:val="44"/>
        </w:rPr>
        <w:t xml:space="preserve">Baking: If there is a lightbulb in your oven, remove it!  Preheat your oven to 500°.  Place a pizza stone in the oven and heat for 45 minutes.  Remove the baskets containing your dough from the refrigerator and bring to room temperature.  Place a rimmed baking sheet on the oven floor.  Have 1 cup of ice cubes ready.  </w:t>
      </w:r>
    </w:p>
    <w:p w14:paraId="41D8B6A6" w14:textId="18A651D5" w:rsidR="00E41C39" w:rsidRPr="00783DF6" w:rsidRDefault="00E41C39" w:rsidP="00E41C39">
      <w:pPr>
        <w:pStyle w:val="NoSpacing"/>
        <w:tabs>
          <w:tab w:val="center" w:pos="4680"/>
          <w:tab w:val="right" w:pos="9360"/>
        </w:tabs>
        <w:rPr>
          <w:rFonts w:ascii="Baskerville Old Face" w:hAnsi="Baskerville Old Face"/>
          <w:sz w:val="44"/>
          <w:szCs w:val="44"/>
        </w:rPr>
      </w:pPr>
      <w:r>
        <w:rPr>
          <w:rFonts w:ascii="Baskerville Old Face" w:hAnsi="Baskerville Old Face"/>
          <w:sz w:val="44"/>
          <w:szCs w:val="44"/>
        </w:rPr>
        <w:t xml:space="preserve">Once the dough has come to room temperature, invert your dough ball onto a parchment lined baking sheet.  Score the top of the dough with a large X using a serrated knife.  Reduce the oven temperature to 450 °.  Open the oven and slide the parchment and dough onto the pizza </w:t>
      </w:r>
      <w:proofErr w:type="gramStart"/>
      <w:r>
        <w:rPr>
          <w:rFonts w:ascii="Baskerville Old Face" w:hAnsi="Baskerville Old Face"/>
          <w:sz w:val="44"/>
          <w:szCs w:val="44"/>
        </w:rPr>
        <w:t>stone, and</w:t>
      </w:r>
      <w:proofErr w:type="gramEnd"/>
      <w:r>
        <w:rPr>
          <w:rFonts w:ascii="Baskerville Old Face" w:hAnsi="Baskerville Old Face"/>
          <w:sz w:val="44"/>
          <w:szCs w:val="44"/>
        </w:rPr>
        <w:t xml:space="preserve"> dump the ice cubes onto the rimmed baking sheet.  Quickly close the oven door.  Bake for 15 minutes.  Open the door</w:t>
      </w:r>
      <w:r w:rsidR="005429F1">
        <w:rPr>
          <w:rFonts w:ascii="Baskerville Old Face" w:hAnsi="Baskerville Old Face"/>
          <w:sz w:val="44"/>
          <w:szCs w:val="44"/>
        </w:rPr>
        <w:t xml:space="preserve"> </w:t>
      </w:r>
      <w:r>
        <w:rPr>
          <w:rFonts w:ascii="Baskerville Old Face" w:hAnsi="Baskerville Old Face"/>
          <w:sz w:val="44"/>
          <w:szCs w:val="44"/>
        </w:rPr>
        <w:t xml:space="preserve">carefully </w:t>
      </w:r>
      <w:r w:rsidR="005429F1">
        <w:rPr>
          <w:rFonts w:ascii="Baskerville Old Face" w:hAnsi="Baskerville Old Face"/>
          <w:sz w:val="44"/>
          <w:szCs w:val="44"/>
        </w:rPr>
        <w:t xml:space="preserve">to avoid </w:t>
      </w:r>
      <w:proofErr w:type="gramStart"/>
      <w:r w:rsidR="005429F1">
        <w:rPr>
          <w:rFonts w:ascii="Baskerville Old Face" w:hAnsi="Baskerville Old Face"/>
          <w:sz w:val="44"/>
          <w:szCs w:val="44"/>
        </w:rPr>
        <w:t>steam, and</w:t>
      </w:r>
      <w:proofErr w:type="gramEnd"/>
      <w:r w:rsidR="005429F1">
        <w:rPr>
          <w:rFonts w:ascii="Baskerville Old Face" w:hAnsi="Baskerville Old Face"/>
          <w:sz w:val="44"/>
          <w:szCs w:val="44"/>
        </w:rPr>
        <w:t xml:space="preserve"> </w:t>
      </w:r>
      <w:r>
        <w:rPr>
          <w:rFonts w:ascii="Baskerville Old Face" w:hAnsi="Baskerville Old Face"/>
          <w:sz w:val="44"/>
          <w:szCs w:val="44"/>
        </w:rPr>
        <w:t xml:space="preserve">rotate the loaf on the stone.  Bake for an additional 10 to 15 minutes, till nicely browned and the loaf has a hollow sound when you tap on the bottom.  </w:t>
      </w:r>
      <w:r w:rsidR="005429F1">
        <w:rPr>
          <w:rFonts w:ascii="Baskerville Old Face" w:hAnsi="Baskerville Old Face"/>
          <w:sz w:val="44"/>
          <w:szCs w:val="44"/>
        </w:rPr>
        <w:t>The loaf should register 192° on an instant read thermometer.</w:t>
      </w:r>
    </w:p>
    <w:p w14:paraId="5713D677" w14:textId="77777777" w:rsidR="00AC5C21" w:rsidRDefault="00AC5C21"/>
    <w:sectPr w:rsidR="00AC5C21" w:rsidSect="00AF7F4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39"/>
    <w:rsid w:val="0020070B"/>
    <w:rsid w:val="004A3D8A"/>
    <w:rsid w:val="005429F1"/>
    <w:rsid w:val="006720C4"/>
    <w:rsid w:val="0079742B"/>
    <w:rsid w:val="00A0251A"/>
    <w:rsid w:val="00AC5C21"/>
    <w:rsid w:val="00AF7F4A"/>
    <w:rsid w:val="00DA0B77"/>
    <w:rsid w:val="00E41C39"/>
    <w:rsid w:val="00EC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8801"/>
  <w15:chartTrackingRefBased/>
  <w15:docId w15:val="{D8B559BA-DB26-4B09-917A-353FD461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dc:creator>
  <cp:keywords/>
  <dc:description/>
  <cp:lastModifiedBy>kirsten skeehan</cp:lastModifiedBy>
  <cp:revision>8</cp:revision>
  <cp:lastPrinted>2021-03-13T19:44:00Z</cp:lastPrinted>
  <dcterms:created xsi:type="dcterms:W3CDTF">2020-12-23T18:16:00Z</dcterms:created>
  <dcterms:modified xsi:type="dcterms:W3CDTF">2021-06-16T17:24:00Z</dcterms:modified>
</cp:coreProperties>
</file>